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72" w:rsidRPr="00A43B56" w:rsidRDefault="00405B2E">
      <w:pPr>
        <w:rPr>
          <w:b/>
          <w:sz w:val="56"/>
          <w:szCs w:val="56"/>
          <w:u w:val="single"/>
        </w:rPr>
      </w:pPr>
      <w:r w:rsidRPr="00A43B56">
        <w:rPr>
          <w:b/>
          <w:sz w:val="56"/>
          <w:szCs w:val="56"/>
          <w:u w:val="single"/>
        </w:rPr>
        <w:t>2015 Shut-In-of-the-Month Schedule</w:t>
      </w:r>
    </w:p>
    <w:p w:rsidR="00405B2E" w:rsidRPr="00A43B56" w:rsidRDefault="00405B2E">
      <w:pPr>
        <w:rPr>
          <w:sz w:val="56"/>
          <w:szCs w:val="56"/>
        </w:rPr>
      </w:pPr>
      <w:r w:rsidRPr="00A43B56">
        <w:rPr>
          <w:sz w:val="56"/>
          <w:szCs w:val="56"/>
        </w:rPr>
        <w:t>February-March</w:t>
      </w:r>
    </w:p>
    <w:p w:rsidR="00405B2E" w:rsidRPr="00A43B56" w:rsidRDefault="00405B2E" w:rsidP="00A43B56">
      <w:pPr>
        <w:jc w:val="center"/>
        <w:rPr>
          <w:sz w:val="56"/>
          <w:szCs w:val="56"/>
        </w:rPr>
      </w:pPr>
      <w:r w:rsidRPr="00A43B56">
        <w:rPr>
          <w:sz w:val="56"/>
          <w:szCs w:val="56"/>
        </w:rPr>
        <w:t>JERRY SAATHOFF</w:t>
      </w:r>
    </w:p>
    <w:p w:rsidR="00405B2E" w:rsidRPr="00A43B56" w:rsidRDefault="00A43B56">
      <w:pPr>
        <w:rPr>
          <w:sz w:val="56"/>
          <w:szCs w:val="56"/>
        </w:rPr>
      </w:pPr>
      <w:r w:rsidRPr="00A43B56">
        <w:rPr>
          <w:sz w:val="56"/>
          <w:szCs w:val="56"/>
        </w:rPr>
        <w:t>April-May</w:t>
      </w:r>
    </w:p>
    <w:p w:rsidR="00405B2E" w:rsidRPr="00A43B56" w:rsidRDefault="00405B2E" w:rsidP="00A43B56">
      <w:pPr>
        <w:jc w:val="center"/>
        <w:rPr>
          <w:sz w:val="56"/>
          <w:szCs w:val="56"/>
        </w:rPr>
      </w:pPr>
      <w:r w:rsidRPr="00A43B56">
        <w:rPr>
          <w:sz w:val="56"/>
          <w:szCs w:val="56"/>
        </w:rPr>
        <w:t>EVELYN YOST</w:t>
      </w:r>
    </w:p>
    <w:p w:rsidR="00405B2E" w:rsidRPr="00A43B56" w:rsidRDefault="00A43B56">
      <w:pPr>
        <w:rPr>
          <w:sz w:val="56"/>
          <w:szCs w:val="56"/>
        </w:rPr>
      </w:pPr>
      <w:r w:rsidRPr="00A43B56">
        <w:rPr>
          <w:sz w:val="56"/>
          <w:szCs w:val="56"/>
        </w:rPr>
        <w:t>June-July</w:t>
      </w:r>
    </w:p>
    <w:p w:rsidR="00405B2E" w:rsidRPr="00A43B56" w:rsidRDefault="00405B2E" w:rsidP="00A43B56">
      <w:pPr>
        <w:jc w:val="center"/>
        <w:rPr>
          <w:sz w:val="56"/>
          <w:szCs w:val="56"/>
        </w:rPr>
      </w:pPr>
      <w:r w:rsidRPr="00A43B56">
        <w:rPr>
          <w:sz w:val="56"/>
          <w:szCs w:val="56"/>
        </w:rPr>
        <w:t>ADA NOLTE</w:t>
      </w:r>
    </w:p>
    <w:p w:rsidR="00405B2E" w:rsidRPr="00A43B56" w:rsidRDefault="00A43B56">
      <w:pPr>
        <w:rPr>
          <w:sz w:val="56"/>
          <w:szCs w:val="56"/>
        </w:rPr>
      </w:pPr>
      <w:r w:rsidRPr="00A43B56">
        <w:rPr>
          <w:sz w:val="56"/>
          <w:szCs w:val="56"/>
        </w:rPr>
        <w:t>August-September</w:t>
      </w:r>
    </w:p>
    <w:p w:rsidR="00405B2E" w:rsidRPr="00A43B56" w:rsidRDefault="00405B2E" w:rsidP="00A43B56">
      <w:pPr>
        <w:jc w:val="center"/>
        <w:rPr>
          <w:sz w:val="56"/>
          <w:szCs w:val="56"/>
        </w:rPr>
      </w:pPr>
      <w:r w:rsidRPr="00A43B56">
        <w:rPr>
          <w:sz w:val="56"/>
          <w:szCs w:val="56"/>
        </w:rPr>
        <w:t>MARGARET NICKEL</w:t>
      </w:r>
    </w:p>
    <w:p w:rsidR="00405B2E" w:rsidRPr="00A43B56" w:rsidRDefault="00405B2E">
      <w:pPr>
        <w:rPr>
          <w:sz w:val="56"/>
          <w:szCs w:val="56"/>
        </w:rPr>
      </w:pPr>
      <w:r w:rsidRPr="00A43B56">
        <w:rPr>
          <w:sz w:val="56"/>
          <w:szCs w:val="56"/>
        </w:rPr>
        <w:t>O</w:t>
      </w:r>
      <w:r w:rsidR="00A43B56" w:rsidRPr="00A43B56">
        <w:rPr>
          <w:sz w:val="56"/>
          <w:szCs w:val="56"/>
        </w:rPr>
        <w:t>ctober-November</w:t>
      </w:r>
    </w:p>
    <w:p w:rsidR="00405B2E" w:rsidRPr="00A43B56" w:rsidRDefault="00405B2E" w:rsidP="00A43B56">
      <w:pPr>
        <w:jc w:val="center"/>
        <w:rPr>
          <w:sz w:val="56"/>
          <w:szCs w:val="56"/>
        </w:rPr>
      </w:pPr>
      <w:r w:rsidRPr="00A43B56">
        <w:rPr>
          <w:sz w:val="56"/>
          <w:szCs w:val="56"/>
        </w:rPr>
        <w:t>WALTER &amp; ANNA WOLLENBURG</w:t>
      </w:r>
    </w:p>
    <w:p w:rsidR="00405B2E" w:rsidRPr="00A43B56" w:rsidRDefault="00405B2E">
      <w:pPr>
        <w:rPr>
          <w:sz w:val="56"/>
          <w:szCs w:val="56"/>
        </w:rPr>
      </w:pPr>
      <w:r w:rsidRPr="00A43B56">
        <w:rPr>
          <w:sz w:val="56"/>
          <w:szCs w:val="56"/>
        </w:rPr>
        <w:t>December</w:t>
      </w:r>
    </w:p>
    <w:p w:rsidR="00405B2E" w:rsidRPr="00A43B56" w:rsidRDefault="00405B2E" w:rsidP="00405B2E">
      <w:pPr>
        <w:jc w:val="center"/>
        <w:rPr>
          <w:sz w:val="56"/>
          <w:szCs w:val="56"/>
        </w:rPr>
      </w:pPr>
      <w:r w:rsidRPr="00A43B56">
        <w:rPr>
          <w:sz w:val="56"/>
          <w:szCs w:val="56"/>
        </w:rPr>
        <w:t>GEORGE SCHERLING</w:t>
      </w:r>
      <w:bookmarkStart w:id="0" w:name="_GoBack"/>
      <w:bookmarkEnd w:id="0"/>
    </w:p>
    <w:sectPr w:rsidR="00405B2E" w:rsidRPr="00A4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0B"/>
    <w:rsid w:val="001D230B"/>
    <w:rsid w:val="00405B2E"/>
    <w:rsid w:val="00A43B56"/>
    <w:rsid w:val="00F0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437FE-4EA0-403D-B235-3C567065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3</cp:revision>
  <dcterms:created xsi:type="dcterms:W3CDTF">2015-01-24T05:23:00Z</dcterms:created>
  <dcterms:modified xsi:type="dcterms:W3CDTF">2015-01-24T05:34:00Z</dcterms:modified>
</cp:coreProperties>
</file>